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Roland Beumer bereikt mijlpaal van meer van 210 dagen in zijn epische challenge 60-60-366! Al 66 gezinnen verzekerd van een onvergetelijke vakantie!</w:t>
      </w:r>
    </w:p>
    <w:p>
      <w:pPr/>
      <w:r>
        <w:rPr>
          <w:sz w:val="28"/>
          <w:szCs w:val="28"/>
          <w:b w:val="1"/>
          <w:bCs w:val="1"/>
        </w:rPr>
        <w:t xml:space="preserve">Met ongekende vastberadenheid en een groot hart voor het goede doel, bereikt Roland Beumer (lid van Kiwanis Assen https://assen.kiwanis.nl/) de grens van 300 dagen in zijn buitengewone uitdaging om 366 aaneengesloten dagen elke dag minimaal 60 kilometer te fietsen. Dit ambitieuze avontuur is gestart op 26 januari 2024, de dag dat Roland 60 jaar is geworden. Hij onderneemt dit avontuur om geld in te zamelen voor De Vakantiebank (www.devakantiebank.nl), een organisatie die gezinnen in financi&amp;euml;le nood een welverdiende vakantie biedt.</w:t>
      </w:r>
    </w:p>
    <w:p/>
    <w:p>
      <w:pPr/>
      <w:r>
        <w:pict>
          <v:shape type="#_x0000_t75" stroked="f" style="width:450pt; height:130.88942307692pt; margin-left:1pt; margin-top:-1pt; mso-position-horizontal:left; mso-position-vertical:top; mso-position-horizontal-relative:char; mso-position-vertical-relative:line;">
            <w10:wrap type="inline"/>
            <v:imagedata r:id="rId7" o:title=""/>
          </v:shape>
        </w:pict>
      </w:r>
    </w:p>
    <w:p/>
    <w:p>
      <w:pPr/>
      <w:r>
        <w:rPr>
          <w:b w:val="0"/>
          <w:bCs w:val="0"/>
        </w:rPr>
        <w:t xml:space="preserve">Sinds de start van zijn missie heeft Roland inmiddels meer dan 19.500 kilometer afgelegd. Dankzij zijn inspanningen en de steun van gulle donateurs, heeft hij al genoeg geld opgehaald om maar liefst 66 gezinnen een onvergetelijke vakantie te schenken. Deze gezinnen kunnen nu samen prachtige herinneringen maken, iets wat zonder de steun van De Vakantiebank wellicht onmogelijk zou zijn geweest.</w:t>
      </w:r>
    </w:p>
    <w:p>
      <w:pPr/>
      <w:r>
        <w:rPr>
          <w:b w:val="0"/>
          <w:bCs w:val="0"/>
        </w:rPr>
        <w:t xml:space="preserve">"Elke dag op de fiets stappen, wetende dat ik bijdraag aan iets wat het leven van deze gezinnen positief verandert, geeft me ongelooflijk veel motivatie," zegt Roland. "De berichten van dankbaarheid die ik ontvang en het idee dat er straks zoveel gezinnen kunnen genieten van een vakantie, geven me de kracht om door te gaan, zelfs op de zwaarste dagen."</w:t>
      </w:r>
    </w:p>
    <w:p>
      <w:pPr/>
      <w:r>
        <w:rPr>
          <w:b w:val="0"/>
          <w:bCs w:val="0"/>
        </w:rPr>
        <w:t xml:space="preserve">Op 25 januari 2025 is de finish en met deze datum voor ogen richt Roland zich op nog meer succes. "Ik ben vastbesloten om deze uitdaging vol te houden tot de laatste dag. Hoe meer kilometers ik maak, hoe meer gezinnen we kunnen helpen om even de zorgen van alledag achter zich te laten en met elkaar te genieten. Het zou geweldig zijn als we 150 gezinnen op een onvergetelijke vakantie kunnen aanbieden"</w:t>
      </w:r>
    </w:p>
    <w:p>
      <w:pPr/>
      <w:r>
        <w:rPr>
          <w:b w:val="0"/>
          <w:bCs w:val="0"/>
        </w:rPr>
        <w:t xml:space="preserve">De Vakantiebank is bijzonder dankbaar voor de inzet van Roland. "Wat Roland doet is fenomenaal," zegt een woordvoerder van de organisatie. "Zijn doorzettingsvermogen en toewijding zijn inspirerend. Dankzij zijn inspanningen kunnen we nu al zoveel gezinnen een vakantie aanbieden, iets wat voor hen een wereld van verschil maakt."</w:t>
      </w:r>
    </w:p>
    <w:p>
      <w:pPr/>
      <w:r>
        <w:rPr>
          <w:b w:val="0"/>
          <w:bCs w:val="0"/>
        </w:rPr>
        <w:t xml:space="preserve">Roland roept iedereen op om zijn reis te volgen en te blijven doneren. "Elke kilometer telt, elke euro helpt," benadrukt hij. "Samen kunnen we ervoor zorgen dat nog meer gezinnen een onvergetelijke vakantie kunnen beleven."</w:t>
      </w:r>
    </w:p>
    <w:p>
      <w:pPr/>
      <w:r>
        <w:rPr>
          <w:b w:val="0"/>
          <w:bCs w:val="0"/>
        </w:rPr>
        <w:t xml:space="preserve">Voor meer informatie over Roland’s uitdaging of om te doneren, bezoek www.rolandfietst.nl of volg zijn dagelijkse updates via Strava: Roland Beumer.</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TransferCompany</w:t>
      </w:r>
    </w:p>
    <w:p>
      <w:pPr/>
      <w:r>
        <w:rPr/>
        <w:t xml:space="preserve">TransferCompany levert hoogwaardige textieltransfers. Voor elk soort textiel beschikken wij over een geschikte transfer. Alles is mogelijk of het nu gaat om een afdruk in één kleur of full color. Door onze expertise en nauwe samenwerking met diverse drukkerijen leveren wij de hoogste kwaliteit textieltransfers. Van budget tot zeer kwalitatief hoogwaardige transfers.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fercompany.presscloud.ai/press/roland-beumer-bereikt-mijlpaal-van-meer-van-210-dagen-in-zijn-epische-challenge-60-60-366-al-66-gezinnen-verzekerd-van-een-onvergetelijke-vakantie" TargetMode="External"/><Relationship Id="rId9" Type="http://schemas.openxmlformats.org/officeDocument/2006/relationships/hyperlink" Target="https://transfercompan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2025-02-13T00:01:56+01:00</dcterms:created>
  <dcterms:modified xsi:type="dcterms:W3CDTF">2025-02-13T00:01:56+01:00</dcterms:modified>
</cp:coreProperties>
</file>

<file path=docProps/custom.xml><?xml version="1.0" encoding="utf-8"?>
<Properties xmlns="http://schemas.openxmlformats.org/officeDocument/2006/custom-properties" xmlns:vt="http://schemas.openxmlformats.org/officeDocument/2006/docPropsVTypes"/>
</file>