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36"/>
          <w:szCs w:val="36"/>
          <w:b w:val="1"/>
          <w:bCs w:val="1"/>
        </w:rPr>
        <w:t xml:space="preserve">EXHIBITION UNSELFIE, 2 - 5 september Rotterdam</w:t>
      </w:r>
    </w:p>
    <w:p>
      <w:pPr/>
      <w:r>
        <w:rPr>
          <w:sz w:val="28"/>
          <w:szCs w:val="28"/>
          <w:b w:val="1"/>
          <w:bCs w:val="1"/>
        </w:rPr>
        <w:t xml:space="preserve">Welkom in de creatieve wereld van Kesslee Kasius. Met zijn abstracte doeken vol expressionistische verfvegen en kleurexplosies nodigt de 23-jarige kunstenaar je uit om zijn vele gezichten te leren kennen.
&amp;ldquo;Mijn hedendaagse abstracte werk gaat voorbij aan het perfecte plaatje. Juist nu zoek ik naar de emotie achter het beeld. Wat verbergen we, wat laten we zien? Wie verbergt wat en misschien nog wel meer de interesse; waarom?&amp;rdquo;
&amp;ldquo;Jij en ik zijn geen ontelbare identieke selfies. Hoewel we veelal streven naar een maatschappelijk geaccepteerd evenbeeld en de continuering van de uiterlijke schoonheden, uiteindelijk zijn het de verschillen tussen jou en mij die ons unieke verhaal vertellen. Die jou en mij zo bijzonder maken.&amp;rdquo;</w:t>
      </w:r>
    </w:p>
    <w:p/>
    <w:p>
      <w:pPr/>
      <w:r>
        <w:pict>
          <v:shape type="#_x0000_t75" stroked="f" style="width:450pt; height:638.57265446224pt; margin-left:1pt; margin-top:-1pt; mso-position-horizontal:left; mso-position-vertical:top; mso-position-horizontal-relative:char; mso-position-vertical-relative:line;">
            <w10:wrap type="inline"/>
            <v:imagedata r:id="rId7" o:title=""/>
          </v:shape>
        </w:pict>
      </w:r>
    </w:p>
    <w:p/>
    <w:p>
      <w:pPr/>
      <w:r>
        <w:rPr/>
        <w:t xml:space="preserve">Kesslee houdt graag een spiegel voor en nodigt jou uit om ook op onderzoek naar jezelf te gaan. De serie UNSELFIE is van 2 t/m 5 september 2021 in zijn geheel te bewonderen in het Westelijk Handelsterrein, aan de Van Vollenhovenstraat 15 in Rotterdam.</w:t>
      </w:r>
    </w:p>
    <w:p>
      <w:pPr/>
      <w:hyperlink r:id="rId8" w:history="1">
        <w:r>
          <w:rPr/>
          <w:t xml:space="preserve">Het Westelijk Handelsterrein</w:t>
        </w:r>
      </w:hyperlink>
    </w:p>
    <w:p>
      <w:pPr/>
      <w:r>
        <w:rPr/>
        <w:t xml:space="preserve">is een van de weinige plekken die nog doet herinneren aan het verleden en toch altijd in beweging is. Een plek waar al meer dan 100 jaar nieuwe dingen ontstaan. En waar we je graag verwelkomen en laten kennismaken met Kesslee Kasius.</w:t>
      </w:r>
    </w:p>
    <w:p>
      <w:pPr/>
      <w:r>
        <w:rPr/>
        <w:t xml:space="preserve">02/09/21 Donderdag 16:00 - 20:00</w:t>
      </w:r>
    </w:p>
    <w:p/>
    <w:p>
      <w:pPr/>
      <w:r>
        <w:rPr/>
        <w:t xml:space="preserve">03/09/21 Vrijdag 16:00 - 20:00</w:t>
      </w:r>
    </w:p>
    <w:p/>
    <w:p>
      <w:pPr/>
      <w:r>
        <w:rPr/>
        <w:t xml:space="preserve">04/09/21 Zaterdag 11:00 - 19:00</w:t>
      </w:r>
    </w:p>
    <w:p/>
    <w:p>
      <w:pPr/>
      <w:r>
        <w:rPr/>
        <w:t xml:space="preserve">05/09/21 Zondag 11:00 - 19:00</w:t>
      </w:r>
    </w:p>
    <w:p/>
    <w:p/>
    <w:p>
      <w:pPr/>
      <w:r>
        <w:rPr/>
        <w:t xml:space="preserve">Kijk voor meer informatie op</w:t>
      </w:r>
    </w:p>
    <w:p>
      <w:pPr/>
      <w:hyperlink r:id="rId9" w:history="1">
        <w:r>
          <w:rPr/>
          <w:t xml:space="preserve">kessleekasius.com</w:t>
        </w:r>
      </w:hyperlink>
    </w:p>
    <w:p/>
    <w:p>
      <w:pPr>
        <w:jc w:val="left"/>
      </w:pPr>
      <w:r>
        <w:pict>
          <v:shape id="_x0000_s1021" type="#_x0000_t32" style="width:450pt; height:0pt; margin-left:0pt; margin-top:0pt; mso-position-horizontal:left; mso-position-vertical:top; mso-position-horizontal-relative:char; mso-position-vertical-relative:line;">
            <w10:wrap type="inline"/>
            <v:stroke weight="0.1pt"/>
          </v:shape>
        </w:pict>
      </w:r>
    </w:p>
    <w:p/>
    <w:p>
      <w:pPr/>
      <w:r>
        <w:rPr>
          <w:b w:val="1"/>
          <w:bCs w:val="1"/>
        </w:rPr>
        <w:t xml:space="preserve">Over: The Art Distributors</w:t>
      </w:r>
    </w:p>
    <w:p>
      <w:pPr/>
      <w:r>
        <w:rPr/>
        <w:t xml:space="preserve">The Art Distributors, Rotterdam. Een initiatief van Kabbedijk de Bruin voor ondersteuning van jong talent. En ja dat is een breed begrip; kun jij iets wat wij niet kunnen, maar kun je daar wel wat hulp bij gebruiken? Neem gerust contact met ons op en wellicht gaan we samen aan de slag.</w:t>
      </w:r>
    </w:p>
    <w:p/>
    <w:p>
      <w:pPr/>
      <w:r>
        <w:rPr>
          <w:b w:val="1"/>
          <w:bCs w:val="1"/>
        </w:rPr>
        <w:t xml:space="preserve">Newsroom</w:t>
      </w:r>
    </w:p>
    <w:p>
      <w:pPr/>
      <w:r>
        <w:rPr/>
        <w:t xml:space="preserve">View the full press release including more photos and videos in our Newsroom.</w:t>
      </w:r>
    </w:p>
    <w:p>
      <w:hyperlink r:id="rId10" w:history="1">
        <w:r>
          <w:rPr>
            <w:color w:val="0000FF"/>
            <w:u w:val="single"/>
          </w:rPr>
          <w:t xml:space="preserve">View the full press release</w:t>
        </w:r>
      </w:hyperlink>
    </w:p>
    <w:p>
      <w:hyperlink r:id="rId11" w:history="1">
        <w:r>
          <w:rPr>
            <w:color w:val="0000FF"/>
            <w:u w:val="single"/>
          </w:rPr>
          <w:t xml:space="preserve">View all previous press releases</w:t>
        </w:r>
      </w:hyperlink>
    </w:p>
    <w:p/>
    <w:p>
      <w:pPr/>
      <w:r>
        <w:rPr>
          <w:b w:val="1"/>
          <w:bCs w:val="1"/>
        </w:rPr>
        <w:t xml:space="preserve">Contact information</w:t>
      </w:r>
    </w:p>
    <w:p>
      <w:pPr/>
      <w:r>
        <w:rPr/>
        <w:t xml:space="preserve">Name: Marc Kabbedijk</w:t>
      </w:r>
    </w:p>
    <w:p>
      <w:pPr/>
      <w:r>
        <w:rPr/>
        <w:t xml:space="preserve">Function: woordvoerder</w:t>
      </w:r>
    </w:p>
    <w:p>
      <w:pPr/>
      <w:r>
        <w:rPr/>
        <w:t xml:space="preserve">Email: marc@kabbedijk.nl</w:t>
      </w:r>
    </w:p>
    <w:p>
      <w:pPr/>
      <w:r>
        <w:rPr/>
        <w:t xml:space="preserve">Phone: +31(0)618540963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instagram.com/WHTrotterdam/" TargetMode="External"/><Relationship Id="rId9" Type="http://schemas.openxmlformats.org/officeDocument/2006/relationships/hyperlink" Target="http://www.kessleekasius.com/" TargetMode="External"/><Relationship Id="rId10" Type="http://schemas.openxmlformats.org/officeDocument/2006/relationships/hyperlink" Target="https://the-art-distributors.presscloud.ai/press/exhibition-unselfie-2-5-september-rotterdam" TargetMode="External"/><Relationship Id="rId11" Type="http://schemas.openxmlformats.org/officeDocument/2006/relationships/hyperlink" Target="https://the-art-distributors.presscloud.a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2025-03-03T23:52:50+01:00</dcterms:created>
  <dcterms:modified xsi:type="dcterms:W3CDTF">2025-03-03T23:52:50+01:00</dcterms:modified>
</cp:coreProperties>
</file>

<file path=docProps/custom.xml><?xml version="1.0" encoding="utf-8"?>
<Properties xmlns="http://schemas.openxmlformats.org/officeDocument/2006/custom-properties" xmlns:vt="http://schemas.openxmlformats.org/officeDocument/2006/docPropsVTypes"/>
</file>